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Зачётная работа</w:t>
      </w:r>
      <w:r>
        <w:rPr>
          <w:b/>
          <w:sz w:val="36"/>
          <w:szCs w:val="36"/>
        </w:rPr>
        <w:t xml:space="preserve"> №1</w:t>
      </w:r>
    </w:p>
    <w:p w:rsidR="00C92F50" w:rsidRPr="00A6083C" w:rsidRDefault="00C92F50" w:rsidP="00C92F50">
      <w:pPr>
        <w:pStyle w:val="a6"/>
        <w:jc w:val="center"/>
        <w:rPr>
          <w:b/>
          <w:sz w:val="36"/>
          <w:szCs w:val="36"/>
        </w:rPr>
      </w:pPr>
      <w:r w:rsidRPr="00A6083C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литературе</w:t>
      </w:r>
      <w:r>
        <w:rPr>
          <w:b/>
          <w:sz w:val="36"/>
          <w:szCs w:val="36"/>
        </w:rPr>
        <w:t xml:space="preserve">  за 1 полугодие</w:t>
      </w:r>
    </w:p>
    <w:p w:rsidR="00C92F50" w:rsidRPr="00A6083C" w:rsidRDefault="00C92F50" w:rsidP="00C92F50">
      <w:pPr>
        <w:jc w:val="center"/>
        <w:rPr>
          <w:b/>
          <w:sz w:val="36"/>
          <w:szCs w:val="36"/>
        </w:rPr>
      </w:pPr>
      <w:r w:rsidRPr="00A6083C">
        <w:rPr>
          <w:b/>
          <w:sz w:val="36"/>
          <w:szCs w:val="36"/>
        </w:rPr>
        <w:t>по программе основного общего образования</w:t>
      </w: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курс 9 класса</w:t>
      </w:r>
    </w:p>
    <w:p w:rsidR="00C92F50" w:rsidRDefault="00C92F50" w:rsidP="00C92F50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экстерна   ________________________________</w:t>
      </w:r>
    </w:p>
    <w:p w:rsidR="00C92F50" w:rsidRPr="00A6083C" w:rsidRDefault="00C92F50" w:rsidP="00C92F50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(ФИО)</w:t>
      </w: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C92F50" w:rsidRDefault="00C92F50" w:rsidP="001B289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B2891">
        <w:rPr>
          <w:b/>
          <w:color w:val="000000"/>
          <w:sz w:val="28"/>
          <w:szCs w:val="28"/>
        </w:rPr>
        <w:t>Зачетная работа по литературе  №1    « ДРЛ» и «Русская литература 18 века». 9 класс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1. К какому идейно-эстетическому направлению в литературе 18-19 веков принадлежат произведения русских писателей (соотнесите):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«Мцыри» М.Ю. Лермонтова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«Бедная Лиза» Н.М. Карамзина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«Горе от ума» А.С. Грибоедова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4. «Разговор с Анакреоном» М.В. Ломоносова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5. «Недоросль» Д.И. Фонвизина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А) классицизм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Б) романтизм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В) просветительский реализм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Г) сентиментализм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Д) критический реализм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2. Назовите жанр лирического произведения, написанного возвышенным стилем и воспевающего кого-либо или какое-либо торжественное событие</w:t>
      </w:r>
      <w:r w:rsidRPr="001B2891">
        <w:rPr>
          <w:color w:val="000000"/>
        </w:rPr>
        <w:t>.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1) Баллада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2) Ода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3) Песня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4) Сонет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3. Назовите жанр стихотворного повествования с развернутым сюжетом и ярко выраженной оценкой того, о чем повествуется: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Баллада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Поэма.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Былина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4. Эпопея.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4. Эпиграф – это: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Относительно короткий текст, помещаемый автором перед произведением или его частью и призванный кратко выразить идейный смысл следующего за ним текста.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Относительно самостоятельная часть литературного произведения, одна из единиц художественного членения текста.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lastRenderedPageBreak/>
        <w:t xml:space="preserve">3. Дополнительный элемент композиции, часть литературного произведения. </w:t>
      </w:r>
      <w:proofErr w:type="gramStart"/>
      <w:r w:rsidRPr="001B2891">
        <w:rPr>
          <w:color w:val="000000"/>
        </w:rPr>
        <w:t>Отделенная</w:t>
      </w:r>
      <w:proofErr w:type="gramEnd"/>
      <w:r w:rsidRPr="001B2891">
        <w:rPr>
          <w:color w:val="000000"/>
        </w:rPr>
        <w:t xml:space="preserve"> от основного повествования с целью сообщения дополнительных сведений.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4. Кто открыл «Слово о полку Игореве»?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Мусин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Пушкин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Муси</w:t>
      </w:r>
      <w:proofErr w:type="gramStart"/>
      <w:r w:rsidRPr="001B2891">
        <w:rPr>
          <w:color w:val="000000"/>
        </w:rPr>
        <w:t>н-</w:t>
      </w:r>
      <w:proofErr w:type="gramEnd"/>
      <w:r w:rsidRPr="001B2891">
        <w:rPr>
          <w:color w:val="000000"/>
        </w:rPr>
        <w:t xml:space="preserve"> Пушкин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 xml:space="preserve">5. Кто такой </w:t>
      </w:r>
      <w:proofErr w:type="spellStart"/>
      <w:r w:rsidRPr="001B2891">
        <w:rPr>
          <w:i/>
          <w:iCs/>
          <w:color w:val="000000"/>
        </w:rPr>
        <w:t>боян</w:t>
      </w:r>
      <w:proofErr w:type="spellEnd"/>
      <w:r w:rsidRPr="001B2891">
        <w:rPr>
          <w:i/>
          <w:iCs/>
          <w:color w:val="000000"/>
        </w:rPr>
        <w:t>?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поэт, певец Древней Руси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2.сказочник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художник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6.Как называется один из древнейших жанров русской литературы – «писание по летам»?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дневник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летопись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альманах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7. Кто автор летописного свода «Повесть временных лет»?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Нестор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протопоп Аввакум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князь Владимир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8. Сколько столетий из тысячелетней истории отечественной словесности принадлежит древней русской литературе?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более шестисот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более семисот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более восьмисот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i/>
          <w:iCs/>
          <w:color w:val="000000"/>
        </w:rPr>
        <w:t>9. Значение «Слова…» велико: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1. своей отдаленностью во времени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2. высотой древнерусской культуры, ее самобытностью и народностью;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3. своим зорким взглядом в будущее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10. Напишите фамилию автора книги «Путешествие из Петербурга в Москву» ______________________________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11. Напишите, за кого выходит замуж Софья из комедии «Недоросль» Фонвизина __________________________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12. Напишите, в каком веке было создано «Слово о полку Игореве»?______________, а открыто?______________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13. Кого восхваляет Державин в оде «</w:t>
      </w:r>
      <w:proofErr w:type="spellStart"/>
      <w:r w:rsidRPr="001B2891">
        <w:rPr>
          <w:color w:val="000000"/>
        </w:rPr>
        <w:t>Фелица</w:t>
      </w:r>
      <w:proofErr w:type="spellEnd"/>
      <w:r w:rsidRPr="001B2891">
        <w:rPr>
          <w:color w:val="000000"/>
        </w:rPr>
        <w:t>» ___________________________________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t>14. . Напишите, у кого из героев повести Карамзина «Бедная Лиза» жизнь обрывается трагически ___________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B2891">
        <w:rPr>
          <w:color w:val="000000"/>
        </w:rPr>
        <w:lastRenderedPageBreak/>
        <w:t>15. Кого восхваляет Ломоносов в оде «На день восшествия …» _________________________________________</w:t>
      </w: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1B2891" w:rsidRPr="001B2891" w:rsidRDefault="001B2891" w:rsidP="001B289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1B2891" w:rsidRPr="001B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9E"/>
    <w:multiLevelType w:val="multilevel"/>
    <w:tmpl w:val="EA0C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726E3"/>
    <w:multiLevelType w:val="multilevel"/>
    <w:tmpl w:val="14427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91"/>
    <w:rsid w:val="001B2891"/>
    <w:rsid w:val="00980674"/>
    <w:rsid w:val="00A519F7"/>
    <w:rsid w:val="00C9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2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2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cp:lastPrinted>2017-11-21T16:59:00Z</cp:lastPrinted>
  <dcterms:created xsi:type="dcterms:W3CDTF">2017-11-21T16:56:00Z</dcterms:created>
  <dcterms:modified xsi:type="dcterms:W3CDTF">2017-11-29T18:39:00Z</dcterms:modified>
</cp:coreProperties>
</file>